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56" w:rsidRPr="007D692C" w:rsidRDefault="00A62456" w:rsidP="00A62456">
      <w:pPr>
        <w:keepLines/>
        <w:jc w:val="center"/>
        <w:rPr>
          <w:rFonts w:ascii="PT Astra Sans" w:hAnsi="PT Astra Sans"/>
          <w:b/>
          <w:bCs/>
          <w:sz w:val="36"/>
          <w:szCs w:val="36"/>
        </w:rPr>
      </w:pPr>
      <w:r w:rsidRPr="007D692C">
        <w:rPr>
          <w:rFonts w:ascii="PT Astra Sans" w:hAnsi="PT Astra Sans"/>
          <w:b/>
          <w:bCs/>
          <w:sz w:val="36"/>
          <w:szCs w:val="36"/>
        </w:rPr>
        <w:t>Белозерская районная Дума</w:t>
      </w:r>
    </w:p>
    <w:p w:rsidR="00A62456" w:rsidRPr="007D692C" w:rsidRDefault="00A62456" w:rsidP="00A62456">
      <w:pPr>
        <w:keepLines/>
        <w:jc w:val="center"/>
        <w:rPr>
          <w:rFonts w:ascii="PT Astra Sans" w:hAnsi="PT Astra Sans"/>
          <w:b/>
          <w:bCs/>
          <w:sz w:val="36"/>
          <w:szCs w:val="36"/>
        </w:rPr>
      </w:pPr>
      <w:r w:rsidRPr="007D692C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A62456" w:rsidRDefault="00A62456" w:rsidP="00A62456">
      <w:pPr>
        <w:keepLines/>
        <w:jc w:val="center"/>
        <w:rPr>
          <w:rFonts w:ascii="PT Astra Sans" w:hAnsi="PT Astra Sans"/>
          <w:b/>
          <w:bCs/>
          <w:sz w:val="28"/>
          <w:szCs w:val="28"/>
        </w:rPr>
      </w:pPr>
    </w:p>
    <w:p w:rsidR="00A62456" w:rsidRPr="007D692C" w:rsidRDefault="00A62456" w:rsidP="00A62456">
      <w:pPr>
        <w:keepLines/>
        <w:jc w:val="center"/>
        <w:rPr>
          <w:rFonts w:ascii="PT Astra Sans" w:hAnsi="PT Astra Sans"/>
          <w:b/>
          <w:bCs/>
          <w:sz w:val="28"/>
          <w:szCs w:val="28"/>
        </w:rPr>
      </w:pPr>
    </w:p>
    <w:p w:rsidR="00A62456" w:rsidRPr="007D692C" w:rsidRDefault="00A62456" w:rsidP="00A62456">
      <w:pPr>
        <w:keepLines/>
        <w:jc w:val="center"/>
        <w:rPr>
          <w:rFonts w:ascii="PT Astra Sans" w:hAnsi="PT Astra Sans"/>
          <w:b/>
          <w:bCs/>
          <w:sz w:val="52"/>
          <w:szCs w:val="52"/>
        </w:rPr>
      </w:pPr>
      <w:r w:rsidRPr="007D692C">
        <w:rPr>
          <w:rFonts w:ascii="PT Astra Sans" w:hAnsi="PT Astra Sans"/>
          <w:b/>
          <w:bCs/>
          <w:sz w:val="52"/>
          <w:szCs w:val="52"/>
        </w:rPr>
        <w:t>РЕШЕНИЕ</w:t>
      </w:r>
    </w:p>
    <w:p w:rsidR="00A62456" w:rsidRDefault="00A62456" w:rsidP="00A62456">
      <w:pPr>
        <w:ind w:firstLine="709"/>
        <w:jc w:val="both"/>
        <w:rPr>
          <w:rFonts w:ascii="PT Astra Sans" w:hAnsi="PT Astra Sans"/>
          <w:szCs w:val="28"/>
        </w:rPr>
      </w:pPr>
    </w:p>
    <w:p w:rsidR="00A62456" w:rsidRPr="008B3E4C" w:rsidRDefault="00A62456" w:rsidP="00A62456">
      <w:pPr>
        <w:ind w:firstLine="709"/>
        <w:jc w:val="both"/>
        <w:rPr>
          <w:rFonts w:ascii="PT Astra Sans" w:hAnsi="PT Astra Sans"/>
          <w:szCs w:val="28"/>
        </w:rPr>
      </w:pPr>
    </w:p>
    <w:p w:rsidR="00A62456" w:rsidRPr="007D692C" w:rsidRDefault="00A62456" w:rsidP="00A62456">
      <w:pPr>
        <w:jc w:val="both"/>
        <w:rPr>
          <w:rFonts w:ascii="PT Astra Sans" w:hAnsi="PT Astra Sans"/>
          <w:szCs w:val="28"/>
        </w:rPr>
      </w:pPr>
      <w:r>
        <w:rPr>
          <w:rFonts w:ascii="PT Astra Sans" w:hAnsi="PT Astra Sans"/>
          <w:szCs w:val="28"/>
        </w:rPr>
        <w:t xml:space="preserve">от </w:t>
      </w:r>
      <w:r w:rsidR="00D00117">
        <w:rPr>
          <w:rFonts w:ascii="PT Astra Sans" w:hAnsi="PT Astra Sans"/>
          <w:szCs w:val="28"/>
        </w:rPr>
        <w:t>28 мая</w:t>
      </w:r>
      <w:r w:rsidRPr="007D692C">
        <w:rPr>
          <w:rFonts w:ascii="PT Astra Sans" w:hAnsi="PT Astra Sans"/>
          <w:szCs w:val="28"/>
        </w:rPr>
        <w:t xml:space="preserve"> 202</w:t>
      </w:r>
      <w:r w:rsidR="00D00117">
        <w:rPr>
          <w:rFonts w:ascii="PT Astra Sans" w:hAnsi="PT Astra Sans"/>
          <w:szCs w:val="28"/>
        </w:rPr>
        <w:t>1</w:t>
      </w:r>
      <w:r w:rsidRPr="007D692C">
        <w:rPr>
          <w:rFonts w:ascii="PT Astra Sans" w:hAnsi="PT Astra Sans"/>
          <w:szCs w:val="28"/>
        </w:rPr>
        <w:t xml:space="preserve"> года  № </w:t>
      </w:r>
      <w:r w:rsidR="00D00117">
        <w:rPr>
          <w:rFonts w:ascii="PT Astra Sans" w:hAnsi="PT Astra Sans"/>
          <w:szCs w:val="28"/>
        </w:rPr>
        <w:t>40</w:t>
      </w:r>
    </w:p>
    <w:p w:rsidR="00A62456" w:rsidRPr="008B3E4C" w:rsidRDefault="00A62456" w:rsidP="00A62456">
      <w:pPr>
        <w:jc w:val="both"/>
        <w:rPr>
          <w:rFonts w:ascii="PT Astra Sans" w:hAnsi="PT Astra Sans"/>
          <w:szCs w:val="28"/>
        </w:rPr>
      </w:pPr>
      <w:r w:rsidRPr="008B3E4C">
        <w:rPr>
          <w:rFonts w:ascii="PT Astra Sans" w:hAnsi="PT Astra Sans"/>
          <w:szCs w:val="28"/>
        </w:rPr>
        <w:t xml:space="preserve">                  с. Белозерское</w:t>
      </w:r>
    </w:p>
    <w:p w:rsidR="00A62456" w:rsidRDefault="00A62456" w:rsidP="00A62456">
      <w:pPr>
        <w:jc w:val="both"/>
        <w:rPr>
          <w:rFonts w:ascii="PT Astra Sans" w:hAnsi="PT Astra Sans"/>
          <w:szCs w:val="28"/>
        </w:rPr>
      </w:pPr>
    </w:p>
    <w:p w:rsidR="00A62456" w:rsidRPr="008B3E4C" w:rsidRDefault="00A62456" w:rsidP="00A62456">
      <w:pPr>
        <w:jc w:val="both"/>
        <w:rPr>
          <w:rFonts w:ascii="PT Astra Sans" w:hAnsi="PT Astra Sans"/>
          <w:szCs w:val="28"/>
        </w:rPr>
      </w:pPr>
    </w:p>
    <w:p w:rsidR="00A62456" w:rsidRDefault="00A62456" w:rsidP="00A62456">
      <w:pPr>
        <w:jc w:val="center"/>
        <w:rPr>
          <w:rFonts w:ascii="PT Astra Sans" w:hAnsi="PT Astra Sans"/>
          <w:b/>
          <w:bCs/>
          <w:szCs w:val="28"/>
        </w:rPr>
      </w:pPr>
    </w:p>
    <w:p w:rsidR="00A62456" w:rsidRPr="00A62456" w:rsidRDefault="00A62456" w:rsidP="00A62456">
      <w:pPr>
        <w:jc w:val="center"/>
        <w:rPr>
          <w:rFonts w:ascii="PT Astra Sans" w:hAnsi="PT Astra Sans"/>
          <w:b/>
          <w:bCs/>
          <w:sz w:val="26"/>
          <w:szCs w:val="28"/>
        </w:rPr>
      </w:pPr>
      <w:r w:rsidRPr="00A62456">
        <w:rPr>
          <w:rFonts w:ascii="PT Astra Sans" w:hAnsi="PT Astra Sans"/>
          <w:b/>
          <w:bCs/>
          <w:sz w:val="26"/>
          <w:szCs w:val="28"/>
        </w:rPr>
        <w:t>Об использовании резервного фонда Администрации Белозерского района за 2020 год</w:t>
      </w:r>
    </w:p>
    <w:p w:rsidR="00A62456" w:rsidRPr="00A62456" w:rsidRDefault="00A62456" w:rsidP="00A62456">
      <w:pPr>
        <w:rPr>
          <w:rFonts w:ascii="PT Astra Sans" w:hAnsi="PT Astra Sans"/>
          <w:b/>
          <w:bCs/>
          <w:sz w:val="26"/>
          <w:szCs w:val="28"/>
        </w:rPr>
      </w:pPr>
    </w:p>
    <w:p w:rsidR="00A62456" w:rsidRPr="00A62456" w:rsidRDefault="00A62456" w:rsidP="00A62456">
      <w:pPr>
        <w:rPr>
          <w:rFonts w:ascii="PT Astra Sans" w:hAnsi="PT Astra Sans"/>
          <w:b/>
          <w:bCs/>
          <w:sz w:val="26"/>
          <w:szCs w:val="28"/>
        </w:rPr>
      </w:pPr>
    </w:p>
    <w:p w:rsidR="00A62456" w:rsidRPr="00A62456" w:rsidRDefault="00A62456" w:rsidP="00A6245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A62456">
        <w:rPr>
          <w:rFonts w:ascii="PT Astra Sans" w:hAnsi="PT Astra Sans"/>
          <w:sz w:val="26"/>
          <w:szCs w:val="28"/>
        </w:rPr>
        <w:t xml:space="preserve">Заслушав отчет об использовании резервного фонда Администрации Белозерского района за  2020 год, Белозерская районная Дума </w:t>
      </w:r>
    </w:p>
    <w:p w:rsidR="00A62456" w:rsidRPr="00A62456" w:rsidRDefault="00A62456" w:rsidP="00A6245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A62456">
        <w:rPr>
          <w:rFonts w:ascii="PT Astra Sans" w:hAnsi="PT Astra Sans"/>
          <w:sz w:val="26"/>
          <w:szCs w:val="28"/>
        </w:rPr>
        <w:t>РЕШИЛА:</w:t>
      </w:r>
    </w:p>
    <w:p w:rsidR="00A62456" w:rsidRPr="00A62456" w:rsidRDefault="00A62456" w:rsidP="00A6245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A62456">
        <w:rPr>
          <w:rFonts w:ascii="PT Astra Sans" w:hAnsi="PT Astra Sans"/>
          <w:sz w:val="26"/>
          <w:szCs w:val="28"/>
        </w:rPr>
        <w:t>1. Утвердить отчет об использовании резервного фонда Администрации Белозерского района за 2020 год согласно приложению к настоящему решению.</w:t>
      </w:r>
    </w:p>
    <w:p w:rsidR="00A62456" w:rsidRPr="00A62456" w:rsidRDefault="00A62456" w:rsidP="00A6245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A62456">
        <w:rPr>
          <w:rFonts w:ascii="PT Astra Sans" w:hAnsi="PT Astra Sans"/>
          <w:sz w:val="26"/>
          <w:szCs w:val="28"/>
        </w:rPr>
        <w:t>2. Опубликовать настоящее решение путем размещения на официальном сайте Администрации Белозерского района в информационно-коммуникационной сети Интернет.</w:t>
      </w:r>
    </w:p>
    <w:p w:rsidR="00A62456" w:rsidRPr="00A62456" w:rsidRDefault="00A62456" w:rsidP="00A62456">
      <w:pPr>
        <w:rPr>
          <w:rFonts w:ascii="PT Astra Serif" w:hAnsi="PT Astra Serif"/>
          <w:sz w:val="26"/>
        </w:rPr>
      </w:pPr>
    </w:p>
    <w:p w:rsidR="00A62456" w:rsidRPr="00A62456" w:rsidRDefault="00A62456" w:rsidP="00A62456">
      <w:pPr>
        <w:rPr>
          <w:rFonts w:ascii="PT Astra Serif" w:hAnsi="PT Astra Serif"/>
          <w:sz w:val="26"/>
        </w:rPr>
      </w:pPr>
    </w:p>
    <w:p w:rsidR="00A62456" w:rsidRPr="00A62456" w:rsidRDefault="00A62456" w:rsidP="00A62456">
      <w:pPr>
        <w:rPr>
          <w:rFonts w:ascii="PT Astra Serif" w:hAnsi="PT Astra Serif"/>
          <w:sz w:val="26"/>
        </w:rPr>
      </w:pPr>
    </w:p>
    <w:p w:rsidR="00A62456" w:rsidRPr="00A62456" w:rsidRDefault="00A62456" w:rsidP="00A62456">
      <w:pPr>
        <w:jc w:val="both"/>
        <w:rPr>
          <w:rFonts w:ascii="PT Astra Sans" w:hAnsi="PT Astra Sans"/>
          <w:sz w:val="26"/>
          <w:szCs w:val="28"/>
        </w:rPr>
      </w:pPr>
      <w:r w:rsidRPr="00A62456">
        <w:rPr>
          <w:rFonts w:ascii="PT Astra Sans" w:hAnsi="PT Astra Sans"/>
          <w:sz w:val="26"/>
          <w:szCs w:val="28"/>
        </w:rPr>
        <w:t xml:space="preserve">Председатель </w:t>
      </w:r>
      <w:r w:rsidRPr="00A62456">
        <w:rPr>
          <w:rFonts w:ascii="PT Astra Sans" w:hAnsi="PT Astra Sans"/>
          <w:sz w:val="26"/>
          <w:szCs w:val="28"/>
        </w:rPr>
        <w:br/>
        <w:t>Белозерской районной Думы                                          Т.В. Еланцева</w:t>
      </w:r>
    </w:p>
    <w:p w:rsidR="00A62456" w:rsidRPr="00A62456" w:rsidRDefault="00A62456" w:rsidP="00A62456">
      <w:pPr>
        <w:jc w:val="both"/>
        <w:rPr>
          <w:rFonts w:ascii="PT Astra Sans" w:hAnsi="PT Astra Sans"/>
          <w:sz w:val="26"/>
          <w:szCs w:val="28"/>
        </w:rPr>
      </w:pPr>
    </w:p>
    <w:p w:rsidR="00A62456" w:rsidRPr="00A62456" w:rsidRDefault="00A62456" w:rsidP="00A62456">
      <w:pPr>
        <w:jc w:val="both"/>
        <w:rPr>
          <w:rFonts w:ascii="PT Astra Sans" w:hAnsi="PT Astra Sans"/>
          <w:sz w:val="26"/>
          <w:szCs w:val="28"/>
        </w:rPr>
      </w:pPr>
    </w:p>
    <w:p w:rsidR="00A62456" w:rsidRPr="00A62456" w:rsidRDefault="00A62456" w:rsidP="00A62456">
      <w:pPr>
        <w:jc w:val="both"/>
        <w:rPr>
          <w:rFonts w:ascii="PT Astra Sans" w:hAnsi="PT Astra Sans"/>
          <w:sz w:val="26"/>
          <w:szCs w:val="28"/>
        </w:rPr>
      </w:pPr>
    </w:p>
    <w:p w:rsidR="00A62456" w:rsidRPr="00A62456" w:rsidRDefault="00A62456" w:rsidP="00A62456">
      <w:pPr>
        <w:jc w:val="both"/>
        <w:rPr>
          <w:rFonts w:ascii="PT Astra Sans" w:hAnsi="PT Astra Sans"/>
          <w:sz w:val="26"/>
          <w:szCs w:val="28"/>
        </w:rPr>
      </w:pPr>
      <w:r w:rsidRPr="00A62456">
        <w:rPr>
          <w:rFonts w:ascii="PT Astra Sans" w:hAnsi="PT Astra Sans"/>
          <w:sz w:val="26"/>
          <w:szCs w:val="28"/>
        </w:rPr>
        <w:t>Глава Белозерского района                                            А.В. Завьялов</w:t>
      </w:r>
    </w:p>
    <w:p w:rsidR="00A62456" w:rsidRPr="00A62456" w:rsidRDefault="00A62456">
      <w:pPr>
        <w:spacing w:after="200" w:line="276" w:lineRule="auto"/>
        <w:rPr>
          <w:rFonts w:ascii="PT Astra Serif" w:hAnsi="PT Astra Serif"/>
          <w:b/>
          <w:sz w:val="22"/>
          <w:szCs w:val="20"/>
        </w:rPr>
      </w:pPr>
    </w:p>
    <w:p w:rsidR="00A62456" w:rsidRDefault="00A62456">
      <w:pPr>
        <w:spacing w:after="200" w:line="276" w:lineRule="auto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sz w:val="20"/>
          <w:szCs w:val="20"/>
        </w:rPr>
        <w:br w:type="page"/>
      </w:r>
    </w:p>
    <w:p w:rsidR="00A62456" w:rsidRDefault="00A62456" w:rsidP="00A62456">
      <w:pPr>
        <w:ind w:left="5387"/>
        <w:rPr>
          <w:rFonts w:ascii="PT Astra Sans" w:hAnsi="PT Astra Sans"/>
          <w:szCs w:val="28"/>
        </w:rPr>
      </w:pPr>
      <w:r>
        <w:rPr>
          <w:rFonts w:ascii="PT Astra Sans" w:hAnsi="PT Astra Sans"/>
          <w:szCs w:val="28"/>
        </w:rPr>
        <w:lastRenderedPageBreak/>
        <w:t xml:space="preserve">Приложение к решению Белозерской районной Думы </w:t>
      </w:r>
    </w:p>
    <w:p w:rsidR="00A62456" w:rsidRDefault="00A62456" w:rsidP="00A62456">
      <w:pPr>
        <w:ind w:left="5387"/>
        <w:rPr>
          <w:rFonts w:ascii="PT Astra Sans" w:hAnsi="PT Astra Sans"/>
          <w:szCs w:val="28"/>
        </w:rPr>
      </w:pPr>
      <w:r>
        <w:rPr>
          <w:rFonts w:ascii="PT Astra Sans" w:hAnsi="PT Astra Sans"/>
          <w:szCs w:val="28"/>
        </w:rPr>
        <w:t xml:space="preserve">от </w:t>
      </w:r>
      <w:r w:rsidR="00D00117">
        <w:rPr>
          <w:rFonts w:ascii="PT Astra Sans" w:hAnsi="PT Astra Sans"/>
          <w:szCs w:val="28"/>
        </w:rPr>
        <w:t>28 мая</w:t>
      </w:r>
      <w:r>
        <w:rPr>
          <w:rFonts w:ascii="PT Astra Sans" w:hAnsi="PT Astra Sans"/>
          <w:szCs w:val="28"/>
        </w:rPr>
        <w:t xml:space="preserve"> 2021 года </w:t>
      </w:r>
      <w:r w:rsidR="00D00117">
        <w:rPr>
          <w:rFonts w:ascii="PT Astra Sans" w:hAnsi="PT Astra Sans"/>
          <w:szCs w:val="28"/>
        </w:rPr>
        <w:t>№ 41</w:t>
      </w:r>
      <w:bookmarkStart w:id="0" w:name="_GoBack"/>
      <w:bookmarkEnd w:id="0"/>
    </w:p>
    <w:p w:rsidR="00A62456" w:rsidRPr="00A62456" w:rsidRDefault="00A62456" w:rsidP="00A62456">
      <w:pPr>
        <w:ind w:left="5387"/>
        <w:jc w:val="center"/>
        <w:rPr>
          <w:rFonts w:ascii="PT Astra Sans" w:hAnsi="PT Astra Sans"/>
          <w:szCs w:val="28"/>
        </w:rPr>
      </w:pPr>
      <w:r>
        <w:rPr>
          <w:rFonts w:ascii="PT Astra Sans" w:hAnsi="PT Astra Sans"/>
          <w:szCs w:val="28"/>
        </w:rPr>
        <w:t>«</w:t>
      </w:r>
      <w:r w:rsidRPr="00A62456">
        <w:rPr>
          <w:rFonts w:ascii="PT Astra Sans" w:hAnsi="PT Astra Sans"/>
          <w:szCs w:val="28"/>
        </w:rPr>
        <w:t>Об использовании резервного фонда Администрации Белозерского района за 2020 год»</w:t>
      </w:r>
    </w:p>
    <w:p w:rsidR="00A62456" w:rsidRDefault="00A62456" w:rsidP="00A62456">
      <w:pPr>
        <w:ind w:left="5387"/>
        <w:rPr>
          <w:rFonts w:ascii="PT Astra Sans" w:hAnsi="PT Astra Sans"/>
          <w:szCs w:val="28"/>
        </w:rPr>
      </w:pPr>
    </w:p>
    <w:p w:rsidR="00A62456" w:rsidRPr="00A62456" w:rsidRDefault="00A62456" w:rsidP="00A62456">
      <w:pPr>
        <w:ind w:left="5387"/>
        <w:rPr>
          <w:rFonts w:ascii="PT Astra Sans" w:hAnsi="PT Astra Sans"/>
          <w:szCs w:val="28"/>
        </w:rPr>
      </w:pPr>
    </w:p>
    <w:p w:rsidR="00A62456" w:rsidRPr="00A62456" w:rsidRDefault="00A62456" w:rsidP="00A62456">
      <w:pPr>
        <w:jc w:val="center"/>
        <w:rPr>
          <w:rFonts w:ascii="PT Astra Sans" w:hAnsi="PT Astra Sans"/>
          <w:b/>
          <w:sz w:val="26"/>
          <w:szCs w:val="28"/>
        </w:rPr>
      </w:pPr>
      <w:r w:rsidRPr="00A62456">
        <w:rPr>
          <w:rFonts w:ascii="PT Astra Sans" w:hAnsi="PT Astra Sans"/>
          <w:b/>
          <w:sz w:val="26"/>
          <w:szCs w:val="28"/>
        </w:rPr>
        <w:t>ОТЧЁТ</w:t>
      </w:r>
    </w:p>
    <w:p w:rsidR="00A62456" w:rsidRPr="00A62456" w:rsidRDefault="00A62456" w:rsidP="00A62456">
      <w:pPr>
        <w:jc w:val="center"/>
        <w:rPr>
          <w:rFonts w:ascii="PT Astra Sans" w:hAnsi="PT Astra Sans"/>
          <w:b/>
          <w:sz w:val="26"/>
          <w:szCs w:val="28"/>
        </w:rPr>
      </w:pPr>
      <w:r w:rsidRPr="00A62456">
        <w:rPr>
          <w:rFonts w:ascii="PT Astra Sans" w:hAnsi="PT Astra Sans"/>
          <w:b/>
          <w:sz w:val="26"/>
          <w:szCs w:val="28"/>
        </w:rPr>
        <w:t>об использовании резервного фонда</w:t>
      </w:r>
    </w:p>
    <w:p w:rsidR="00A62456" w:rsidRPr="00A62456" w:rsidRDefault="00A62456" w:rsidP="00A62456">
      <w:pPr>
        <w:jc w:val="center"/>
        <w:rPr>
          <w:rFonts w:ascii="PT Astra Sans" w:hAnsi="PT Astra Sans"/>
          <w:b/>
          <w:sz w:val="26"/>
          <w:szCs w:val="28"/>
        </w:rPr>
      </w:pPr>
      <w:r w:rsidRPr="00A62456">
        <w:rPr>
          <w:rFonts w:ascii="PT Astra Sans" w:hAnsi="PT Astra Sans"/>
          <w:b/>
          <w:sz w:val="26"/>
          <w:szCs w:val="28"/>
        </w:rPr>
        <w:t>Администрации Белозерского района за 2020 год</w:t>
      </w:r>
    </w:p>
    <w:p w:rsidR="00A62456" w:rsidRDefault="009B7540" w:rsidP="00A62456">
      <w:pPr>
        <w:jc w:val="center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>(</w:t>
      </w:r>
      <w:proofErr w:type="spellStart"/>
      <w:r w:rsidR="00A62456" w:rsidRPr="00A62456">
        <w:rPr>
          <w:rFonts w:ascii="PT Astra Sans" w:hAnsi="PT Astra Sans"/>
          <w:sz w:val="26"/>
          <w:szCs w:val="28"/>
        </w:rPr>
        <w:t>тыс</w:t>
      </w:r>
      <w:proofErr w:type="gramStart"/>
      <w:r w:rsidR="00A62456" w:rsidRPr="00A62456">
        <w:rPr>
          <w:rFonts w:ascii="PT Astra Sans" w:hAnsi="PT Astra Sans"/>
          <w:sz w:val="26"/>
          <w:szCs w:val="28"/>
        </w:rPr>
        <w:t>.р</w:t>
      </w:r>
      <w:proofErr w:type="gramEnd"/>
      <w:r w:rsidR="00A62456" w:rsidRPr="00A62456">
        <w:rPr>
          <w:rFonts w:ascii="PT Astra Sans" w:hAnsi="PT Astra Sans"/>
          <w:sz w:val="26"/>
          <w:szCs w:val="28"/>
        </w:rPr>
        <w:t>уб</w:t>
      </w:r>
      <w:proofErr w:type="spellEnd"/>
      <w:r w:rsidR="00A62456" w:rsidRPr="00A62456">
        <w:rPr>
          <w:rFonts w:ascii="PT Astra Sans" w:hAnsi="PT Astra Sans"/>
          <w:sz w:val="26"/>
          <w:szCs w:val="28"/>
        </w:rPr>
        <w:t>.</w:t>
      </w:r>
      <w:r>
        <w:rPr>
          <w:rFonts w:ascii="PT Astra Sans" w:hAnsi="PT Astra Sans"/>
          <w:sz w:val="26"/>
          <w:szCs w:val="28"/>
        </w:rPr>
        <w:t>)</w:t>
      </w:r>
    </w:p>
    <w:p w:rsidR="00A62456" w:rsidRPr="00A62456" w:rsidRDefault="00A62456" w:rsidP="00A62456">
      <w:pPr>
        <w:jc w:val="center"/>
        <w:rPr>
          <w:rFonts w:ascii="PT Astra Sans" w:hAnsi="PT Astra Sans"/>
          <w:sz w:val="26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3969"/>
        <w:gridCol w:w="1559"/>
      </w:tblGrid>
      <w:tr w:rsidR="00A62456" w:rsidRPr="00A62456" w:rsidTr="009B7540">
        <w:trPr>
          <w:trHeight w:val="939"/>
        </w:trPr>
        <w:tc>
          <w:tcPr>
            <w:tcW w:w="817" w:type="dxa"/>
            <w:vAlign w:val="center"/>
          </w:tcPr>
          <w:p w:rsidR="00A62456" w:rsidRPr="00A62456" w:rsidRDefault="00A62456" w:rsidP="009B7540">
            <w:pPr>
              <w:jc w:val="center"/>
              <w:rPr>
                <w:rFonts w:ascii="PT Astra Sans" w:hAnsi="PT Astra Sans"/>
                <w:sz w:val="26"/>
                <w:szCs w:val="28"/>
              </w:rPr>
            </w:pPr>
            <w:r w:rsidRPr="00A62456">
              <w:rPr>
                <w:rFonts w:ascii="PT Astra Sans" w:hAnsi="PT Astra Sans"/>
                <w:sz w:val="26"/>
                <w:szCs w:val="28"/>
              </w:rPr>
              <w:t>№</w:t>
            </w:r>
          </w:p>
          <w:p w:rsidR="00A62456" w:rsidRPr="00A62456" w:rsidRDefault="00A62456" w:rsidP="009B7540">
            <w:pPr>
              <w:jc w:val="center"/>
              <w:rPr>
                <w:rFonts w:ascii="PT Astra Sans" w:hAnsi="PT Astra Sans"/>
                <w:sz w:val="26"/>
                <w:szCs w:val="28"/>
              </w:rPr>
            </w:pPr>
            <w:proofErr w:type="gramStart"/>
            <w:r w:rsidRPr="00A62456">
              <w:rPr>
                <w:rFonts w:ascii="PT Astra Sans" w:hAnsi="PT Astra Sans"/>
                <w:sz w:val="26"/>
                <w:szCs w:val="28"/>
              </w:rPr>
              <w:t>п</w:t>
            </w:r>
            <w:proofErr w:type="gramEnd"/>
            <w:r w:rsidRPr="00A62456">
              <w:rPr>
                <w:rFonts w:ascii="PT Astra Sans" w:hAnsi="PT Astra Sans"/>
                <w:sz w:val="26"/>
                <w:szCs w:val="28"/>
              </w:rPr>
              <w:t>/п</w:t>
            </w:r>
          </w:p>
        </w:tc>
        <w:tc>
          <w:tcPr>
            <w:tcW w:w="2835" w:type="dxa"/>
            <w:vAlign w:val="center"/>
          </w:tcPr>
          <w:p w:rsidR="00A62456" w:rsidRPr="00A62456" w:rsidRDefault="00A62456" w:rsidP="009B7540">
            <w:pPr>
              <w:jc w:val="center"/>
              <w:rPr>
                <w:rFonts w:ascii="PT Astra Sans" w:hAnsi="PT Astra Sans"/>
                <w:sz w:val="26"/>
                <w:szCs w:val="28"/>
              </w:rPr>
            </w:pPr>
            <w:r w:rsidRPr="00A62456">
              <w:rPr>
                <w:rFonts w:ascii="PT Astra Sans" w:hAnsi="PT Astra Sans"/>
                <w:sz w:val="26"/>
                <w:szCs w:val="28"/>
              </w:rPr>
              <w:t>Цель выделения средств</w:t>
            </w:r>
          </w:p>
        </w:tc>
        <w:tc>
          <w:tcPr>
            <w:tcW w:w="3969" w:type="dxa"/>
            <w:vAlign w:val="center"/>
          </w:tcPr>
          <w:p w:rsidR="00A62456" w:rsidRPr="00A62456" w:rsidRDefault="00A62456" w:rsidP="009B7540">
            <w:pPr>
              <w:jc w:val="center"/>
              <w:rPr>
                <w:rFonts w:ascii="PT Astra Sans" w:hAnsi="PT Astra Sans"/>
                <w:sz w:val="26"/>
                <w:szCs w:val="28"/>
              </w:rPr>
            </w:pPr>
            <w:r w:rsidRPr="00A62456">
              <w:rPr>
                <w:rFonts w:ascii="PT Astra Sans" w:hAnsi="PT Astra Sans"/>
                <w:sz w:val="26"/>
                <w:szCs w:val="28"/>
              </w:rPr>
              <w:t>Распорядитель</w:t>
            </w:r>
          </w:p>
        </w:tc>
        <w:tc>
          <w:tcPr>
            <w:tcW w:w="1559" w:type="dxa"/>
            <w:vAlign w:val="center"/>
          </w:tcPr>
          <w:p w:rsidR="00A62456" w:rsidRPr="00A62456" w:rsidRDefault="00A62456" w:rsidP="009B7540">
            <w:pPr>
              <w:jc w:val="center"/>
              <w:rPr>
                <w:rFonts w:ascii="PT Astra Sans" w:hAnsi="PT Astra Sans"/>
                <w:sz w:val="26"/>
                <w:szCs w:val="28"/>
              </w:rPr>
            </w:pPr>
            <w:r w:rsidRPr="00A62456">
              <w:rPr>
                <w:rFonts w:ascii="PT Astra Sans" w:hAnsi="PT Astra Sans"/>
                <w:sz w:val="26"/>
                <w:szCs w:val="28"/>
              </w:rPr>
              <w:t>Выделено</w:t>
            </w:r>
          </w:p>
        </w:tc>
      </w:tr>
      <w:tr w:rsidR="00A62456" w:rsidRPr="00A62456" w:rsidTr="009B7540">
        <w:tc>
          <w:tcPr>
            <w:tcW w:w="817" w:type="dxa"/>
          </w:tcPr>
          <w:p w:rsidR="00A62456" w:rsidRPr="00A62456" w:rsidRDefault="00A62456" w:rsidP="009B7540">
            <w:pPr>
              <w:jc w:val="center"/>
              <w:rPr>
                <w:rFonts w:ascii="PT Astra Sans" w:hAnsi="PT Astra Sans"/>
                <w:sz w:val="26"/>
                <w:szCs w:val="28"/>
              </w:rPr>
            </w:pPr>
            <w:r w:rsidRPr="00A62456">
              <w:rPr>
                <w:rFonts w:ascii="PT Astra Sans" w:hAnsi="PT Astra Sans"/>
                <w:sz w:val="26"/>
                <w:szCs w:val="28"/>
              </w:rPr>
              <w:t>1.</w:t>
            </w:r>
          </w:p>
        </w:tc>
        <w:tc>
          <w:tcPr>
            <w:tcW w:w="2835" w:type="dxa"/>
          </w:tcPr>
          <w:p w:rsidR="00A62456" w:rsidRPr="00A62456" w:rsidRDefault="00A62456" w:rsidP="009B7540">
            <w:pPr>
              <w:rPr>
                <w:rFonts w:ascii="PT Astra Sans" w:hAnsi="PT Astra Sans"/>
                <w:sz w:val="26"/>
                <w:szCs w:val="28"/>
              </w:rPr>
            </w:pPr>
            <w:r w:rsidRPr="00A62456">
              <w:rPr>
                <w:rFonts w:ascii="PT Astra Sans" w:hAnsi="PT Astra Sans"/>
                <w:sz w:val="26"/>
                <w:szCs w:val="28"/>
              </w:rPr>
              <w:t xml:space="preserve">Материальная помощь населению при пожарах </w:t>
            </w:r>
          </w:p>
        </w:tc>
        <w:tc>
          <w:tcPr>
            <w:tcW w:w="3969" w:type="dxa"/>
          </w:tcPr>
          <w:p w:rsidR="00A62456" w:rsidRPr="00A62456" w:rsidRDefault="00A62456" w:rsidP="009B7540">
            <w:pPr>
              <w:rPr>
                <w:rFonts w:ascii="PT Astra Sans" w:hAnsi="PT Astra Sans"/>
                <w:sz w:val="26"/>
                <w:szCs w:val="28"/>
              </w:rPr>
            </w:pPr>
            <w:r w:rsidRPr="00A62456">
              <w:rPr>
                <w:rFonts w:ascii="PT Astra Sans" w:hAnsi="PT Astra Sans"/>
                <w:sz w:val="26"/>
                <w:szCs w:val="28"/>
              </w:rPr>
              <w:t>Администрация Боровского сельсовета</w:t>
            </w:r>
          </w:p>
        </w:tc>
        <w:tc>
          <w:tcPr>
            <w:tcW w:w="1559" w:type="dxa"/>
          </w:tcPr>
          <w:p w:rsidR="00A62456" w:rsidRPr="00A62456" w:rsidRDefault="00A62456" w:rsidP="009B7540">
            <w:pPr>
              <w:jc w:val="center"/>
              <w:rPr>
                <w:rFonts w:ascii="PT Astra Sans" w:hAnsi="PT Astra Sans"/>
                <w:sz w:val="26"/>
                <w:szCs w:val="28"/>
              </w:rPr>
            </w:pPr>
            <w:r w:rsidRPr="00A62456">
              <w:rPr>
                <w:rFonts w:ascii="PT Astra Sans" w:hAnsi="PT Astra Sans"/>
                <w:sz w:val="26"/>
                <w:szCs w:val="28"/>
              </w:rPr>
              <w:t>10,0</w:t>
            </w:r>
          </w:p>
        </w:tc>
      </w:tr>
      <w:tr w:rsidR="00A62456" w:rsidRPr="00A62456" w:rsidTr="009B7540">
        <w:tc>
          <w:tcPr>
            <w:tcW w:w="817" w:type="dxa"/>
          </w:tcPr>
          <w:p w:rsidR="00A62456" w:rsidRPr="00A62456" w:rsidRDefault="00A62456" w:rsidP="009B7540">
            <w:pPr>
              <w:jc w:val="center"/>
              <w:rPr>
                <w:rFonts w:ascii="PT Astra Sans" w:hAnsi="PT Astra Sans"/>
                <w:sz w:val="26"/>
                <w:szCs w:val="28"/>
              </w:rPr>
            </w:pPr>
            <w:r w:rsidRPr="00A62456">
              <w:rPr>
                <w:rFonts w:ascii="PT Astra Sans" w:hAnsi="PT Astra Sans"/>
                <w:sz w:val="26"/>
                <w:szCs w:val="28"/>
              </w:rPr>
              <w:t>2.</w:t>
            </w:r>
          </w:p>
        </w:tc>
        <w:tc>
          <w:tcPr>
            <w:tcW w:w="2835" w:type="dxa"/>
          </w:tcPr>
          <w:p w:rsidR="00A62456" w:rsidRPr="00A62456" w:rsidRDefault="00A62456" w:rsidP="009B7540">
            <w:pPr>
              <w:rPr>
                <w:rFonts w:ascii="PT Astra Sans" w:hAnsi="PT Astra Sans"/>
                <w:sz w:val="26"/>
                <w:szCs w:val="28"/>
              </w:rPr>
            </w:pPr>
            <w:r w:rsidRPr="00A62456">
              <w:rPr>
                <w:rFonts w:ascii="PT Astra Sans" w:hAnsi="PT Astra Sans"/>
                <w:sz w:val="26"/>
                <w:szCs w:val="28"/>
              </w:rPr>
              <w:t>Материальная помощь населению при пожарах</w:t>
            </w:r>
          </w:p>
        </w:tc>
        <w:tc>
          <w:tcPr>
            <w:tcW w:w="3969" w:type="dxa"/>
          </w:tcPr>
          <w:p w:rsidR="00A62456" w:rsidRPr="00A62456" w:rsidRDefault="00A62456" w:rsidP="009B7540">
            <w:pPr>
              <w:rPr>
                <w:rFonts w:ascii="PT Astra Sans" w:hAnsi="PT Astra Sans"/>
                <w:sz w:val="26"/>
                <w:szCs w:val="28"/>
              </w:rPr>
            </w:pPr>
            <w:r w:rsidRPr="00A62456">
              <w:rPr>
                <w:rFonts w:ascii="PT Astra Sans" w:hAnsi="PT Astra Sans"/>
                <w:sz w:val="26"/>
                <w:szCs w:val="28"/>
              </w:rPr>
              <w:t xml:space="preserve">Администрация </w:t>
            </w:r>
            <w:proofErr w:type="spellStart"/>
            <w:r w:rsidRPr="00A62456">
              <w:rPr>
                <w:rFonts w:ascii="PT Astra Sans" w:hAnsi="PT Astra Sans"/>
                <w:sz w:val="26"/>
                <w:szCs w:val="28"/>
              </w:rPr>
              <w:t>Рычковского</w:t>
            </w:r>
            <w:proofErr w:type="spellEnd"/>
            <w:r w:rsidRPr="00A62456">
              <w:rPr>
                <w:rFonts w:ascii="PT Astra Sans" w:hAnsi="PT Astra Sans"/>
                <w:sz w:val="26"/>
                <w:szCs w:val="28"/>
              </w:rPr>
              <w:t xml:space="preserve"> сельсовета</w:t>
            </w:r>
          </w:p>
        </w:tc>
        <w:tc>
          <w:tcPr>
            <w:tcW w:w="1559" w:type="dxa"/>
          </w:tcPr>
          <w:p w:rsidR="00A62456" w:rsidRPr="00A62456" w:rsidRDefault="00A62456" w:rsidP="009B7540">
            <w:pPr>
              <w:jc w:val="center"/>
              <w:rPr>
                <w:rFonts w:ascii="PT Astra Sans" w:hAnsi="PT Astra Sans"/>
                <w:sz w:val="26"/>
                <w:szCs w:val="28"/>
              </w:rPr>
            </w:pPr>
            <w:r w:rsidRPr="00A62456">
              <w:rPr>
                <w:rFonts w:ascii="PT Astra Sans" w:hAnsi="PT Astra Sans"/>
                <w:sz w:val="26"/>
                <w:szCs w:val="28"/>
              </w:rPr>
              <w:t>10,0</w:t>
            </w:r>
          </w:p>
        </w:tc>
      </w:tr>
      <w:tr w:rsidR="00A62456" w:rsidRPr="00A62456" w:rsidTr="009B7540">
        <w:tc>
          <w:tcPr>
            <w:tcW w:w="817" w:type="dxa"/>
          </w:tcPr>
          <w:p w:rsidR="00A62456" w:rsidRPr="00A62456" w:rsidRDefault="00A62456" w:rsidP="009B7540">
            <w:pPr>
              <w:jc w:val="center"/>
              <w:rPr>
                <w:rFonts w:ascii="PT Astra Sans" w:hAnsi="PT Astra Sans"/>
                <w:sz w:val="26"/>
                <w:szCs w:val="28"/>
              </w:rPr>
            </w:pPr>
            <w:r w:rsidRPr="00A62456">
              <w:rPr>
                <w:rFonts w:ascii="PT Astra Sans" w:hAnsi="PT Astra Sans"/>
                <w:sz w:val="26"/>
                <w:szCs w:val="28"/>
              </w:rPr>
              <w:t>3.</w:t>
            </w:r>
          </w:p>
        </w:tc>
        <w:tc>
          <w:tcPr>
            <w:tcW w:w="2835" w:type="dxa"/>
          </w:tcPr>
          <w:p w:rsidR="00A62456" w:rsidRPr="00A62456" w:rsidRDefault="00A62456" w:rsidP="009B7540">
            <w:pPr>
              <w:rPr>
                <w:rFonts w:ascii="PT Astra Sans" w:hAnsi="PT Astra Sans"/>
                <w:sz w:val="26"/>
                <w:szCs w:val="28"/>
              </w:rPr>
            </w:pPr>
            <w:r w:rsidRPr="00A62456">
              <w:rPr>
                <w:rFonts w:ascii="PT Astra Sans" w:hAnsi="PT Astra Sans"/>
                <w:sz w:val="26"/>
                <w:szCs w:val="28"/>
              </w:rPr>
              <w:t>Материальная помощь населению при пожарах</w:t>
            </w:r>
          </w:p>
        </w:tc>
        <w:tc>
          <w:tcPr>
            <w:tcW w:w="3969" w:type="dxa"/>
          </w:tcPr>
          <w:p w:rsidR="00A62456" w:rsidRPr="00A62456" w:rsidRDefault="00A62456" w:rsidP="009B7540">
            <w:pPr>
              <w:rPr>
                <w:rFonts w:ascii="PT Astra Sans" w:hAnsi="PT Astra Sans"/>
                <w:sz w:val="26"/>
                <w:szCs w:val="28"/>
              </w:rPr>
            </w:pPr>
            <w:r w:rsidRPr="00A62456">
              <w:rPr>
                <w:rFonts w:ascii="PT Astra Sans" w:hAnsi="PT Astra Sans"/>
                <w:sz w:val="26"/>
                <w:szCs w:val="28"/>
              </w:rPr>
              <w:t xml:space="preserve">Администрация </w:t>
            </w:r>
            <w:proofErr w:type="spellStart"/>
            <w:r w:rsidRPr="00A62456">
              <w:rPr>
                <w:rFonts w:ascii="PT Astra Sans" w:hAnsi="PT Astra Sans"/>
                <w:sz w:val="26"/>
                <w:szCs w:val="28"/>
              </w:rPr>
              <w:t>Памятинского</w:t>
            </w:r>
            <w:proofErr w:type="spellEnd"/>
            <w:r w:rsidRPr="00A62456">
              <w:rPr>
                <w:rFonts w:ascii="PT Astra Sans" w:hAnsi="PT Astra Sans"/>
                <w:sz w:val="26"/>
                <w:szCs w:val="28"/>
              </w:rPr>
              <w:t xml:space="preserve"> сельсовета</w:t>
            </w:r>
          </w:p>
        </w:tc>
        <w:tc>
          <w:tcPr>
            <w:tcW w:w="1559" w:type="dxa"/>
          </w:tcPr>
          <w:p w:rsidR="00A62456" w:rsidRPr="00A62456" w:rsidRDefault="00A62456" w:rsidP="009B7540">
            <w:pPr>
              <w:jc w:val="center"/>
              <w:rPr>
                <w:rFonts w:ascii="PT Astra Sans" w:hAnsi="PT Astra Sans"/>
                <w:sz w:val="26"/>
                <w:szCs w:val="28"/>
              </w:rPr>
            </w:pPr>
            <w:r w:rsidRPr="00A62456">
              <w:rPr>
                <w:rFonts w:ascii="PT Astra Sans" w:hAnsi="PT Astra Sans"/>
                <w:sz w:val="26"/>
                <w:szCs w:val="28"/>
              </w:rPr>
              <w:t>10,0</w:t>
            </w:r>
          </w:p>
        </w:tc>
      </w:tr>
      <w:tr w:rsidR="00A62456" w:rsidRPr="00A62456" w:rsidTr="009B7540">
        <w:tc>
          <w:tcPr>
            <w:tcW w:w="817" w:type="dxa"/>
          </w:tcPr>
          <w:p w:rsidR="00A62456" w:rsidRPr="00A62456" w:rsidRDefault="00A62456" w:rsidP="009B7540">
            <w:pPr>
              <w:jc w:val="center"/>
              <w:rPr>
                <w:rFonts w:ascii="PT Astra Sans" w:hAnsi="PT Astra Sans"/>
                <w:sz w:val="26"/>
                <w:szCs w:val="28"/>
              </w:rPr>
            </w:pPr>
            <w:r w:rsidRPr="00A62456">
              <w:rPr>
                <w:rFonts w:ascii="PT Astra Sans" w:hAnsi="PT Astra Sans"/>
                <w:sz w:val="26"/>
                <w:szCs w:val="28"/>
              </w:rPr>
              <w:t>4.</w:t>
            </w:r>
          </w:p>
        </w:tc>
        <w:tc>
          <w:tcPr>
            <w:tcW w:w="2835" w:type="dxa"/>
          </w:tcPr>
          <w:p w:rsidR="00A62456" w:rsidRPr="00A62456" w:rsidRDefault="00A62456" w:rsidP="009B7540">
            <w:pPr>
              <w:rPr>
                <w:rFonts w:ascii="PT Astra Sans" w:hAnsi="PT Astra Sans"/>
                <w:sz w:val="26"/>
                <w:szCs w:val="28"/>
              </w:rPr>
            </w:pPr>
            <w:r w:rsidRPr="00A62456">
              <w:rPr>
                <w:rFonts w:ascii="PT Astra Sans" w:hAnsi="PT Astra Sans"/>
                <w:sz w:val="26"/>
                <w:szCs w:val="28"/>
              </w:rPr>
              <w:t>Материальная помощь населению при пожарах</w:t>
            </w:r>
          </w:p>
        </w:tc>
        <w:tc>
          <w:tcPr>
            <w:tcW w:w="3969" w:type="dxa"/>
          </w:tcPr>
          <w:p w:rsidR="00A62456" w:rsidRPr="00A62456" w:rsidRDefault="00A62456" w:rsidP="009B7540">
            <w:pPr>
              <w:rPr>
                <w:rFonts w:ascii="PT Astra Sans" w:hAnsi="PT Astra Sans"/>
                <w:sz w:val="26"/>
                <w:szCs w:val="28"/>
              </w:rPr>
            </w:pPr>
            <w:r w:rsidRPr="00A62456">
              <w:rPr>
                <w:rFonts w:ascii="PT Astra Sans" w:hAnsi="PT Astra Sans"/>
                <w:sz w:val="26"/>
                <w:szCs w:val="28"/>
              </w:rPr>
              <w:t xml:space="preserve">Администрация </w:t>
            </w:r>
            <w:proofErr w:type="spellStart"/>
            <w:r w:rsidRPr="00A62456">
              <w:rPr>
                <w:rFonts w:ascii="PT Astra Sans" w:hAnsi="PT Astra Sans"/>
                <w:sz w:val="26"/>
                <w:szCs w:val="28"/>
              </w:rPr>
              <w:t>Новодостоваловского</w:t>
            </w:r>
            <w:proofErr w:type="spellEnd"/>
            <w:r w:rsidRPr="00A62456">
              <w:rPr>
                <w:rFonts w:ascii="PT Astra Sans" w:hAnsi="PT Astra Sans"/>
                <w:sz w:val="26"/>
                <w:szCs w:val="28"/>
              </w:rPr>
              <w:t xml:space="preserve"> сельсовета</w:t>
            </w:r>
          </w:p>
        </w:tc>
        <w:tc>
          <w:tcPr>
            <w:tcW w:w="1559" w:type="dxa"/>
          </w:tcPr>
          <w:p w:rsidR="00A62456" w:rsidRPr="00A62456" w:rsidRDefault="00A62456" w:rsidP="009B7540">
            <w:pPr>
              <w:jc w:val="center"/>
              <w:rPr>
                <w:rFonts w:ascii="PT Astra Sans" w:hAnsi="PT Astra Sans"/>
                <w:sz w:val="26"/>
                <w:szCs w:val="28"/>
              </w:rPr>
            </w:pPr>
            <w:r w:rsidRPr="00A62456">
              <w:rPr>
                <w:rFonts w:ascii="PT Astra Sans" w:hAnsi="PT Astra Sans"/>
                <w:sz w:val="26"/>
                <w:szCs w:val="28"/>
              </w:rPr>
              <w:t>10,0</w:t>
            </w:r>
          </w:p>
        </w:tc>
      </w:tr>
      <w:tr w:rsidR="00A62456" w:rsidRPr="00A62456" w:rsidTr="009B7540">
        <w:tc>
          <w:tcPr>
            <w:tcW w:w="817" w:type="dxa"/>
          </w:tcPr>
          <w:p w:rsidR="00A62456" w:rsidRPr="00A62456" w:rsidRDefault="00A62456" w:rsidP="009B7540">
            <w:pPr>
              <w:jc w:val="center"/>
              <w:rPr>
                <w:rFonts w:ascii="PT Astra Sans" w:hAnsi="PT Astra Sans"/>
                <w:sz w:val="26"/>
                <w:szCs w:val="28"/>
              </w:rPr>
            </w:pPr>
            <w:r w:rsidRPr="00A62456">
              <w:rPr>
                <w:rFonts w:ascii="PT Astra Sans" w:hAnsi="PT Astra Sans"/>
                <w:sz w:val="26"/>
                <w:szCs w:val="28"/>
              </w:rPr>
              <w:t>5.</w:t>
            </w:r>
          </w:p>
        </w:tc>
        <w:tc>
          <w:tcPr>
            <w:tcW w:w="2835" w:type="dxa"/>
          </w:tcPr>
          <w:p w:rsidR="00A62456" w:rsidRPr="00A62456" w:rsidRDefault="00A62456" w:rsidP="009B7540">
            <w:pPr>
              <w:rPr>
                <w:rFonts w:ascii="PT Astra Sans" w:hAnsi="PT Astra Sans"/>
                <w:sz w:val="26"/>
                <w:szCs w:val="28"/>
              </w:rPr>
            </w:pPr>
            <w:r w:rsidRPr="00A62456">
              <w:rPr>
                <w:rFonts w:ascii="PT Astra Sans" w:hAnsi="PT Astra Sans"/>
                <w:sz w:val="26"/>
                <w:szCs w:val="28"/>
              </w:rPr>
              <w:t>Материальная помощь населению при пожарах</w:t>
            </w:r>
          </w:p>
        </w:tc>
        <w:tc>
          <w:tcPr>
            <w:tcW w:w="3969" w:type="dxa"/>
          </w:tcPr>
          <w:p w:rsidR="00A62456" w:rsidRPr="00A62456" w:rsidRDefault="00A62456" w:rsidP="009B7540">
            <w:pPr>
              <w:rPr>
                <w:rFonts w:ascii="PT Astra Sans" w:hAnsi="PT Astra Sans"/>
                <w:sz w:val="26"/>
                <w:szCs w:val="28"/>
              </w:rPr>
            </w:pPr>
            <w:r w:rsidRPr="00A62456">
              <w:rPr>
                <w:rFonts w:ascii="PT Astra Sans" w:hAnsi="PT Astra Sans"/>
                <w:sz w:val="26"/>
                <w:szCs w:val="28"/>
              </w:rPr>
              <w:t>Администрация Белозерского района</w:t>
            </w:r>
          </w:p>
        </w:tc>
        <w:tc>
          <w:tcPr>
            <w:tcW w:w="1559" w:type="dxa"/>
          </w:tcPr>
          <w:p w:rsidR="00A62456" w:rsidRPr="00A62456" w:rsidRDefault="00A62456" w:rsidP="009B7540">
            <w:pPr>
              <w:jc w:val="center"/>
              <w:rPr>
                <w:rFonts w:ascii="PT Astra Sans" w:hAnsi="PT Astra Sans"/>
                <w:sz w:val="26"/>
                <w:szCs w:val="28"/>
              </w:rPr>
            </w:pPr>
            <w:r w:rsidRPr="00A62456">
              <w:rPr>
                <w:rFonts w:ascii="PT Astra Sans" w:hAnsi="PT Astra Sans"/>
                <w:sz w:val="26"/>
                <w:szCs w:val="28"/>
              </w:rPr>
              <w:t>20,0</w:t>
            </w:r>
          </w:p>
        </w:tc>
      </w:tr>
      <w:tr w:rsidR="00A62456" w:rsidRPr="00A62456" w:rsidTr="009B7540">
        <w:tc>
          <w:tcPr>
            <w:tcW w:w="817" w:type="dxa"/>
          </w:tcPr>
          <w:p w:rsidR="00A62456" w:rsidRPr="00A62456" w:rsidRDefault="00A62456" w:rsidP="009B7540">
            <w:pPr>
              <w:jc w:val="center"/>
              <w:rPr>
                <w:rFonts w:ascii="PT Astra Sans" w:hAnsi="PT Astra Sans"/>
                <w:sz w:val="26"/>
                <w:szCs w:val="28"/>
              </w:rPr>
            </w:pPr>
            <w:r w:rsidRPr="00A62456">
              <w:rPr>
                <w:rFonts w:ascii="PT Astra Sans" w:hAnsi="PT Astra Sans"/>
                <w:sz w:val="26"/>
                <w:szCs w:val="28"/>
              </w:rPr>
              <w:t>6.</w:t>
            </w:r>
          </w:p>
        </w:tc>
        <w:tc>
          <w:tcPr>
            <w:tcW w:w="2835" w:type="dxa"/>
          </w:tcPr>
          <w:p w:rsidR="00A62456" w:rsidRPr="00A62456" w:rsidRDefault="00A62456" w:rsidP="009B7540">
            <w:pPr>
              <w:rPr>
                <w:rFonts w:ascii="PT Astra Sans" w:hAnsi="PT Astra Sans"/>
                <w:sz w:val="26"/>
                <w:szCs w:val="28"/>
              </w:rPr>
            </w:pPr>
            <w:r w:rsidRPr="00A62456">
              <w:rPr>
                <w:rFonts w:ascii="PT Astra Sans" w:hAnsi="PT Astra Sans"/>
                <w:sz w:val="26"/>
                <w:szCs w:val="28"/>
              </w:rPr>
              <w:t>Материальная помощь населению при пожарах</w:t>
            </w:r>
          </w:p>
        </w:tc>
        <w:tc>
          <w:tcPr>
            <w:tcW w:w="3969" w:type="dxa"/>
          </w:tcPr>
          <w:p w:rsidR="00A62456" w:rsidRPr="00A62456" w:rsidRDefault="00A62456" w:rsidP="009B7540">
            <w:pPr>
              <w:rPr>
                <w:rFonts w:ascii="PT Astra Sans" w:hAnsi="PT Astra Sans"/>
                <w:sz w:val="26"/>
                <w:szCs w:val="28"/>
              </w:rPr>
            </w:pPr>
            <w:r w:rsidRPr="00A62456">
              <w:rPr>
                <w:rFonts w:ascii="PT Astra Sans" w:hAnsi="PT Astra Sans"/>
                <w:sz w:val="26"/>
                <w:szCs w:val="28"/>
              </w:rPr>
              <w:t>Администрация Белозерского сельсовета</w:t>
            </w:r>
          </w:p>
        </w:tc>
        <w:tc>
          <w:tcPr>
            <w:tcW w:w="1559" w:type="dxa"/>
          </w:tcPr>
          <w:p w:rsidR="00A62456" w:rsidRPr="00A62456" w:rsidRDefault="00A62456" w:rsidP="009B7540">
            <w:pPr>
              <w:jc w:val="center"/>
              <w:rPr>
                <w:rFonts w:ascii="PT Astra Sans" w:hAnsi="PT Astra Sans"/>
                <w:sz w:val="26"/>
                <w:szCs w:val="28"/>
              </w:rPr>
            </w:pPr>
            <w:r w:rsidRPr="00A62456">
              <w:rPr>
                <w:rFonts w:ascii="PT Astra Sans" w:hAnsi="PT Astra Sans"/>
                <w:sz w:val="26"/>
                <w:szCs w:val="28"/>
              </w:rPr>
              <w:t>10,0</w:t>
            </w:r>
          </w:p>
        </w:tc>
      </w:tr>
      <w:tr w:rsidR="00A62456" w:rsidRPr="00A62456" w:rsidTr="009B7540">
        <w:trPr>
          <w:trHeight w:val="449"/>
        </w:trPr>
        <w:tc>
          <w:tcPr>
            <w:tcW w:w="817" w:type="dxa"/>
          </w:tcPr>
          <w:p w:rsidR="00A62456" w:rsidRPr="00A62456" w:rsidRDefault="00A62456" w:rsidP="009B7540">
            <w:pPr>
              <w:jc w:val="center"/>
              <w:rPr>
                <w:rFonts w:ascii="PT Astra Sans" w:hAnsi="PT Astra Sans"/>
                <w:sz w:val="26"/>
                <w:szCs w:val="28"/>
              </w:rPr>
            </w:pPr>
          </w:p>
        </w:tc>
        <w:tc>
          <w:tcPr>
            <w:tcW w:w="2835" w:type="dxa"/>
          </w:tcPr>
          <w:p w:rsidR="00A62456" w:rsidRPr="00A62456" w:rsidRDefault="00A62456" w:rsidP="00A62456">
            <w:pPr>
              <w:jc w:val="both"/>
              <w:rPr>
                <w:rFonts w:ascii="PT Astra Sans" w:hAnsi="PT Astra Sans"/>
                <w:sz w:val="26"/>
                <w:szCs w:val="28"/>
              </w:rPr>
            </w:pPr>
            <w:r w:rsidRPr="00A62456">
              <w:rPr>
                <w:rFonts w:ascii="PT Astra Sans" w:hAnsi="PT Astra Sans"/>
                <w:sz w:val="26"/>
                <w:szCs w:val="28"/>
              </w:rPr>
              <w:t>ВСЕГО:</w:t>
            </w:r>
          </w:p>
        </w:tc>
        <w:tc>
          <w:tcPr>
            <w:tcW w:w="3969" w:type="dxa"/>
          </w:tcPr>
          <w:p w:rsidR="00A62456" w:rsidRPr="00A62456" w:rsidRDefault="00A62456" w:rsidP="00A62456">
            <w:pPr>
              <w:jc w:val="both"/>
              <w:rPr>
                <w:rFonts w:ascii="PT Astra Sans" w:hAnsi="PT Astra Sans"/>
                <w:sz w:val="26"/>
                <w:szCs w:val="28"/>
              </w:rPr>
            </w:pPr>
          </w:p>
        </w:tc>
        <w:tc>
          <w:tcPr>
            <w:tcW w:w="1559" w:type="dxa"/>
          </w:tcPr>
          <w:p w:rsidR="00A62456" w:rsidRPr="00A62456" w:rsidRDefault="00A62456" w:rsidP="009B7540">
            <w:pPr>
              <w:jc w:val="center"/>
              <w:rPr>
                <w:rFonts w:ascii="PT Astra Sans" w:hAnsi="PT Astra Sans"/>
                <w:sz w:val="26"/>
                <w:szCs w:val="28"/>
              </w:rPr>
            </w:pPr>
            <w:r w:rsidRPr="00A62456">
              <w:rPr>
                <w:rFonts w:ascii="PT Astra Sans" w:hAnsi="PT Astra Sans"/>
                <w:sz w:val="26"/>
                <w:szCs w:val="28"/>
              </w:rPr>
              <w:t>70,0</w:t>
            </w:r>
          </w:p>
        </w:tc>
      </w:tr>
    </w:tbl>
    <w:p w:rsidR="00A62456" w:rsidRPr="00A62456" w:rsidRDefault="00A62456" w:rsidP="00A62456">
      <w:pPr>
        <w:jc w:val="both"/>
        <w:rPr>
          <w:rFonts w:ascii="PT Astra Sans" w:hAnsi="PT Astra Sans"/>
          <w:sz w:val="26"/>
          <w:szCs w:val="28"/>
        </w:rPr>
      </w:pPr>
    </w:p>
    <w:p w:rsidR="00A62456" w:rsidRPr="00A62456" w:rsidRDefault="00A62456" w:rsidP="00A62456">
      <w:pPr>
        <w:jc w:val="both"/>
        <w:rPr>
          <w:rFonts w:ascii="PT Astra Sans" w:hAnsi="PT Astra Sans"/>
          <w:sz w:val="26"/>
          <w:szCs w:val="28"/>
        </w:rPr>
      </w:pPr>
    </w:p>
    <w:p w:rsidR="001D27C7" w:rsidRPr="00A62456" w:rsidRDefault="001D27C7" w:rsidP="00A62456">
      <w:pPr>
        <w:jc w:val="both"/>
        <w:rPr>
          <w:rFonts w:ascii="PT Astra Sans" w:hAnsi="PT Astra Sans"/>
          <w:sz w:val="26"/>
          <w:szCs w:val="28"/>
        </w:rPr>
      </w:pPr>
    </w:p>
    <w:sectPr w:rsidR="001D27C7" w:rsidRPr="00A62456" w:rsidSect="00A6245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2B26"/>
    <w:multiLevelType w:val="hybridMultilevel"/>
    <w:tmpl w:val="C8D2A98A"/>
    <w:lvl w:ilvl="0" w:tplc="AD029D0C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56"/>
    <w:rsid w:val="001D27C7"/>
    <w:rsid w:val="009B7540"/>
    <w:rsid w:val="00A62456"/>
    <w:rsid w:val="00D0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2456"/>
    <w:pPr>
      <w:jc w:val="center"/>
    </w:pPr>
    <w:rPr>
      <w:rFonts w:eastAsia="Calibri"/>
      <w:b/>
      <w:szCs w:val="20"/>
    </w:rPr>
  </w:style>
  <w:style w:type="character" w:customStyle="1" w:styleId="a4">
    <w:name w:val="Название Знак"/>
    <w:basedOn w:val="a0"/>
    <w:link w:val="a3"/>
    <w:rsid w:val="00A62456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62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2456"/>
    <w:pPr>
      <w:jc w:val="center"/>
    </w:pPr>
    <w:rPr>
      <w:rFonts w:eastAsia="Calibri"/>
      <w:b/>
      <w:szCs w:val="20"/>
    </w:rPr>
  </w:style>
  <w:style w:type="character" w:customStyle="1" w:styleId="a4">
    <w:name w:val="Название Знак"/>
    <w:basedOn w:val="a0"/>
    <w:link w:val="a3"/>
    <w:rsid w:val="00A62456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6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4</cp:revision>
  <dcterms:created xsi:type="dcterms:W3CDTF">2021-05-24T09:32:00Z</dcterms:created>
  <dcterms:modified xsi:type="dcterms:W3CDTF">2021-05-31T06:09:00Z</dcterms:modified>
</cp:coreProperties>
</file>